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A3F4" w14:textId="22D8C98E" w:rsidR="006B7C17" w:rsidRPr="00F81E50" w:rsidRDefault="002918C8" w:rsidP="002918C8">
      <w:pPr>
        <w:tabs>
          <w:tab w:val="left" w:pos="2730"/>
          <w:tab w:val="center" w:pos="4815"/>
        </w:tabs>
        <w:rPr>
          <w:b/>
          <w:color w:val="385623" w:themeColor="accent6" w:themeShade="80"/>
          <w:sz w:val="48"/>
          <w:szCs w:val="48"/>
        </w:rPr>
      </w:pPr>
      <w:r w:rsidRPr="00F81E50">
        <w:rPr>
          <w:b/>
          <w:noProof/>
          <w:color w:val="385623" w:themeColor="accent6" w:themeShade="80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C11D2DE" wp14:editId="07DD5265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1879600" cy="2113915"/>
            <wp:effectExtent l="0" t="0" r="6350" b="635"/>
            <wp:wrapSquare wrapText="bothSides"/>
            <wp:docPr id="3" name="Picture 3" descr="C:\Users\ss5561\AppData\Local\Microsoft\Windows\Temporary Internet Files\Content.Outlook\BLHEEO6H\HOY 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5561\AppData\Local\Microsoft\Windows\Temporary Internet Files\Content.Outlook\BLHEEO6H\HOY Logo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85623" w:themeColor="accent6" w:themeShade="80"/>
          <w:sz w:val="48"/>
          <w:szCs w:val="48"/>
        </w:rPr>
        <w:t xml:space="preserve">  </w:t>
      </w:r>
      <w:r w:rsidRPr="002918C8">
        <w:rPr>
          <w:b/>
          <w:color w:val="385623" w:themeColor="accent6" w:themeShade="80"/>
          <w:sz w:val="56"/>
          <w:szCs w:val="56"/>
        </w:rPr>
        <w:tab/>
      </w:r>
      <w:r w:rsidRPr="002918C8">
        <w:rPr>
          <w:b/>
          <w:color w:val="385623" w:themeColor="accent6" w:themeShade="80"/>
          <w:sz w:val="56"/>
          <w:szCs w:val="56"/>
        </w:rPr>
        <w:tab/>
      </w:r>
      <w:r w:rsidR="00F81E50">
        <w:rPr>
          <w:b/>
          <w:color w:val="385623" w:themeColor="accent6" w:themeShade="80"/>
          <w:sz w:val="48"/>
          <w:szCs w:val="48"/>
        </w:rPr>
        <w:t xml:space="preserve">  </w:t>
      </w:r>
      <w:r w:rsidR="00F81E50" w:rsidRPr="00F81E50">
        <w:rPr>
          <w:b/>
          <w:color w:val="385623" w:themeColor="accent6" w:themeShade="80"/>
          <w:sz w:val="48"/>
          <w:szCs w:val="48"/>
        </w:rPr>
        <w:t xml:space="preserve">  </w:t>
      </w:r>
    </w:p>
    <w:p w14:paraId="049CB232" w14:textId="6A882292" w:rsidR="002918C8" w:rsidRDefault="002918C8" w:rsidP="002918C8">
      <w:pPr>
        <w:rPr>
          <w:b/>
          <w:sz w:val="16"/>
          <w:szCs w:val="48"/>
        </w:rPr>
      </w:pPr>
    </w:p>
    <w:p w14:paraId="0C138130" w14:textId="71B9133E" w:rsidR="002918C8" w:rsidRPr="002918C8" w:rsidRDefault="002918C8" w:rsidP="002918C8">
      <w:pPr>
        <w:rPr>
          <w:sz w:val="16"/>
          <w:szCs w:val="48"/>
        </w:rPr>
      </w:pPr>
      <w:r w:rsidRPr="00F81E50">
        <w:rPr>
          <w:b/>
          <w:noProof/>
          <w:color w:val="385623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E0260" wp14:editId="7A5241F1">
                <wp:simplePos x="0" y="0"/>
                <wp:positionH relativeFrom="column">
                  <wp:posOffset>-419100</wp:posOffset>
                </wp:positionH>
                <wp:positionV relativeFrom="paragraph">
                  <wp:posOffset>113665</wp:posOffset>
                </wp:positionV>
                <wp:extent cx="3619500" cy="838200"/>
                <wp:effectExtent l="19050" t="0" r="38100" b="19050"/>
                <wp:wrapNone/>
                <wp:docPr id="5" name="Ribbon: Tilted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38200"/>
                        </a:xfrm>
                        <a:prstGeom prst="ribbon">
                          <a:avLst>
                            <a:gd name="adj1" fmla="val 17872"/>
                            <a:gd name="adj2" fmla="val 75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232E3" w14:textId="3C278590" w:rsidR="00F81E50" w:rsidRPr="002918C8" w:rsidRDefault="00DF4DED" w:rsidP="00CA10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F81E50" w:rsidRPr="002918C8"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  <w:t>2</w:t>
                            </w:r>
                            <w:r w:rsidR="00BE3228"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  <w:t>6</w:t>
                            </w:r>
                            <w:r w:rsidR="001E1FC5" w:rsidRPr="001E1FC5">
                              <w:rPr>
                                <w:color w:val="385623" w:themeColor="accent6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1E1FC5"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  <w:t>Annual</w:t>
                            </w:r>
                            <w:r w:rsidR="002918C8" w:rsidRPr="002918C8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81E50" w:rsidRPr="002918C8"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026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ibbon: Tilted Down 5" o:spid="_x0000_s1026" type="#_x0000_t53" style="position:absolute;margin-left:-33pt;margin-top:8.95pt;width:285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" adj="2700,3860" fillcolor="white [3201]" strokecolor="black [3213]" strokeweight="1.5pt">
                <v:stroke joinstyle="miter"/>
                <v:textbox>
                  <w:txbxContent>
                    <w:p w14:paraId="2A0232E3" w14:textId="3C278590" w:rsidR="00F81E50" w:rsidRPr="002918C8" w:rsidRDefault="00DF4DED" w:rsidP="00CA10E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385623" w:themeColor="accent6" w:themeShade="80"/>
                          <w:sz w:val="44"/>
                          <w:szCs w:val="44"/>
                        </w:rPr>
                        <w:t xml:space="preserve">  </w:t>
                      </w:r>
                      <w:r w:rsidR="00F81E50" w:rsidRPr="002918C8">
                        <w:rPr>
                          <w:color w:val="385623" w:themeColor="accent6" w:themeShade="80"/>
                          <w:sz w:val="44"/>
                          <w:szCs w:val="44"/>
                        </w:rPr>
                        <w:t>2</w:t>
                      </w:r>
                      <w:r w:rsidR="00BE3228">
                        <w:rPr>
                          <w:color w:val="385623" w:themeColor="accent6" w:themeShade="80"/>
                          <w:sz w:val="44"/>
                          <w:szCs w:val="44"/>
                        </w:rPr>
                        <w:t>6</w:t>
                      </w:r>
                      <w:r w:rsidR="001E1FC5" w:rsidRPr="001E1FC5">
                        <w:rPr>
                          <w:color w:val="385623" w:themeColor="accent6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1E1FC5">
                        <w:rPr>
                          <w:color w:val="385623" w:themeColor="accent6" w:themeShade="8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color w:val="385623" w:themeColor="accent6" w:themeShade="80"/>
                          <w:sz w:val="44"/>
                          <w:szCs w:val="44"/>
                        </w:rPr>
                        <w:t>Annual</w:t>
                      </w:r>
                      <w:r w:rsidR="002918C8" w:rsidRPr="002918C8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  <w:r w:rsidR="00F81E50" w:rsidRPr="002918C8">
                        <w:rPr>
                          <w:sz w:val="44"/>
                          <w:szCs w:val="4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425188" w14:textId="77777777" w:rsidR="002918C8" w:rsidRPr="002918C8" w:rsidRDefault="002918C8" w:rsidP="002918C8">
      <w:pPr>
        <w:rPr>
          <w:sz w:val="16"/>
          <w:szCs w:val="48"/>
        </w:rPr>
      </w:pPr>
    </w:p>
    <w:p w14:paraId="1AF59931" w14:textId="77777777" w:rsidR="002918C8" w:rsidRPr="002918C8" w:rsidRDefault="002918C8" w:rsidP="002918C8">
      <w:pPr>
        <w:rPr>
          <w:sz w:val="16"/>
          <w:szCs w:val="48"/>
        </w:rPr>
      </w:pPr>
    </w:p>
    <w:p w14:paraId="108C014B" w14:textId="77777777" w:rsidR="002918C8" w:rsidRPr="002918C8" w:rsidRDefault="002918C8" w:rsidP="002918C8">
      <w:pPr>
        <w:rPr>
          <w:sz w:val="16"/>
          <w:szCs w:val="48"/>
        </w:rPr>
      </w:pPr>
    </w:p>
    <w:p w14:paraId="1B77B49F" w14:textId="77777777" w:rsidR="002918C8" w:rsidRPr="002918C8" w:rsidRDefault="002918C8" w:rsidP="002918C8">
      <w:pPr>
        <w:rPr>
          <w:sz w:val="16"/>
          <w:szCs w:val="48"/>
        </w:rPr>
      </w:pPr>
    </w:p>
    <w:p w14:paraId="22114024" w14:textId="475BA226" w:rsidR="002918C8" w:rsidRPr="002918C8" w:rsidRDefault="002918C8" w:rsidP="002918C8">
      <w:pPr>
        <w:rPr>
          <w:sz w:val="16"/>
          <w:szCs w:val="48"/>
        </w:rPr>
      </w:pPr>
      <w:r w:rsidRPr="00F81E50">
        <w:rPr>
          <w:b/>
          <w:noProof/>
          <w:color w:val="385623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70CDFB" wp14:editId="3834D931">
                <wp:simplePos x="0" y="0"/>
                <wp:positionH relativeFrom="column">
                  <wp:posOffset>3038475</wp:posOffset>
                </wp:positionH>
                <wp:positionV relativeFrom="paragraph">
                  <wp:posOffset>100330</wp:posOffset>
                </wp:positionV>
                <wp:extent cx="3629025" cy="866775"/>
                <wp:effectExtent l="19050" t="0" r="47625" b="28575"/>
                <wp:wrapNone/>
                <wp:docPr id="4" name="Ribbon: Tilted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8667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3A19E" w14:textId="372980F1" w:rsidR="00F81E50" w:rsidRPr="002918C8" w:rsidRDefault="00DF4DED" w:rsidP="00DF4DED">
                            <w:pPr>
                              <w:jc w:val="center"/>
                              <w:rPr>
                                <w:color w:val="833C0B" w:themeColor="accent2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F81E50" w:rsidRPr="002918C8"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  <w:t>2</w:t>
                            </w:r>
                            <w:r w:rsidR="00BE3228"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  <w:t>6</w:t>
                            </w:r>
                            <w:r w:rsidR="001E1FC5" w:rsidRPr="001E1FC5">
                              <w:rPr>
                                <w:color w:val="C45911" w:themeColor="accent2" w:themeShade="BF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1E1FC5"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81E50" w:rsidRPr="002918C8"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  <w:t>Ann</w:t>
                            </w:r>
                            <w:r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  <w:t>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0CDF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4" o:spid="_x0000_s1027" type="#_x0000_t54" style="position:absolute;margin-left:239.25pt;margin-top:7.9pt;width:285.7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" adj="2700,18000" fillcolor="white [3201]" strokecolor="black [3213]" strokeweight="1.5pt">
                <v:stroke joinstyle="miter"/>
                <v:textbox>
                  <w:txbxContent>
                    <w:p w14:paraId="5233A19E" w14:textId="372980F1" w:rsidR="00F81E50" w:rsidRPr="002918C8" w:rsidRDefault="00DF4DED" w:rsidP="00DF4DED">
                      <w:pPr>
                        <w:jc w:val="center"/>
                        <w:rPr>
                          <w:color w:val="833C0B" w:themeColor="accent2" w:themeShade="80"/>
                          <w:sz w:val="44"/>
                          <w:szCs w:val="44"/>
                        </w:rPr>
                      </w:pPr>
                      <w:r>
                        <w:rPr>
                          <w:color w:val="C45911" w:themeColor="accent2" w:themeShade="BF"/>
                          <w:sz w:val="44"/>
                          <w:szCs w:val="44"/>
                        </w:rPr>
                        <w:t xml:space="preserve">         </w:t>
                      </w:r>
                      <w:r w:rsidR="00F81E50" w:rsidRPr="002918C8">
                        <w:rPr>
                          <w:color w:val="C45911" w:themeColor="accent2" w:themeShade="BF"/>
                          <w:sz w:val="44"/>
                          <w:szCs w:val="44"/>
                        </w:rPr>
                        <w:t>2</w:t>
                      </w:r>
                      <w:r w:rsidR="00BE3228">
                        <w:rPr>
                          <w:color w:val="C45911" w:themeColor="accent2" w:themeShade="BF"/>
                          <w:sz w:val="44"/>
                          <w:szCs w:val="44"/>
                        </w:rPr>
                        <w:t>6</w:t>
                      </w:r>
                      <w:r w:rsidR="001E1FC5" w:rsidRPr="001E1FC5">
                        <w:rPr>
                          <w:color w:val="C45911" w:themeColor="accent2" w:themeShade="BF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1E1FC5">
                        <w:rPr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r w:rsidR="00F81E50" w:rsidRPr="002918C8">
                        <w:rPr>
                          <w:color w:val="C45911" w:themeColor="accent2" w:themeShade="BF"/>
                          <w:sz w:val="44"/>
                          <w:szCs w:val="44"/>
                        </w:rPr>
                        <w:t>Ann</w:t>
                      </w:r>
                      <w:r>
                        <w:rPr>
                          <w:color w:val="C45911" w:themeColor="accent2" w:themeShade="BF"/>
                          <w:sz w:val="44"/>
                          <w:szCs w:val="44"/>
                        </w:rPr>
                        <w:t>ual</w:t>
                      </w:r>
                    </w:p>
                  </w:txbxContent>
                </v:textbox>
              </v:shape>
            </w:pict>
          </mc:Fallback>
        </mc:AlternateContent>
      </w:r>
    </w:p>
    <w:p w14:paraId="60AA9C3C" w14:textId="77777777" w:rsidR="002918C8" w:rsidRPr="002918C8" w:rsidRDefault="002918C8" w:rsidP="002918C8">
      <w:pPr>
        <w:rPr>
          <w:sz w:val="16"/>
          <w:szCs w:val="48"/>
        </w:rPr>
      </w:pPr>
    </w:p>
    <w:p w14:paraId="6ECE5981" w14:textId="77777777" w:rsidR="002918C8" w:rsidRPr="002918C8" w:rsidRDefault="002918C8" w:rsidP="002918C8">
      <w:pPr>
        <w:rPr>
          <w:sz w:val="16"/>
          <w:szCs w:val="48"/>
        </w:rPr>
      </w:pPr>
    </w:p>
    <w:p w14:paraId="011F602F" w14:textId="77777777" w:rsidR="002918C8" w:rsidRPr="002918C8" w:rsidRDefault="002918C8" w:rsidP="002918C8">
      <w:pPr>
        <w:rPr>
          <w:sz w:val="16"/>
          <w:szCs w:val="48"/>
        </w:rPr>
      </w:pPr>
    </w:p>
    <w:p w14:paraId="0D3D7F4B" w14:textId="77777777" w:rsidR="002918C8" w:rsidRPr="002918C8" w:rsidRDefault="002918C8" w:rsidP="002918C8">
      <w:pPr>
        <w:rPr>
          <w:sz w:val="16"/>
          <w:szCs w:val="48"/>
        </w:rPr>
      </w:pPr>
    </w:p>
    <w:p w14:paraId="0DA1C0A7" w14:textId="77777777" w:rsidR="002918C8" w:rsidRPr="002918C8" w:rsidRDefault="002918C8" w:rsidP="002918C8">
      <w:pPr>
        <w:rPr>
          <w:sz w:val="16"/>
          <w:szCs w:val="48"/>
        </w:rPr>
      </w:pPr>
    </w:p>
    <w:p w14:paraId="72D32023" w14:textId="77777777" w:rsidR="002918C8" w:rsidRDefault="002918C8" w:rsidP="002918C8">
      <w:pPr>
        <w:rPr>
          <w:b/>
          <w:sz w:val="16"/>
          <w:szCs w:val="48"/>
        </w:rPr>
      </w:pPr>
    </w:p>
    <w:p w14:paraId="0B088F00" w14:textId="77777777" w:rsidR="002918C8" w:rsidRPr="002918C8" w:rsidRDefault="002918C8" w:rsidP="002918C8">
      <w:pPr>
        <w:rPr>
          <w:sz w:val="16"/>
          <w:szCs w:val="48"/>
        </w:rPr>
      </w:pPr>
    </w:p>
    <w:p w14:paraId="00036C31" w14:textId="77777777" w:rsidR="002918C8" w:rsidRDefault="002918C8" w:rsidP="002918C8">
      <w:pPr>
        <w:rPr>
          <w:b/>
          <w:sz w:val="16"/>
          <w:szCs w:val="48"/>
        </w:rPr>
      </w:pPr>
    </w:p>
    <w:p w14:paraId="739F7FAF" w14:textId="1E5A4328" w:rsidR="008C3858" w:rsidRPr="00BF5B5B" w:rsidRDefault="002918C8" w:rsidP="002918C8">
      <w:pPr>
        <w:jc w:val="right"/>
        <w:rPr>
          <w:b/>
          <w:sz w:val="16"/>
          <w:szCs w:val="48"/>
        </w:rPr>
      </w:pPr>
      <w:r>
        <w:rPr>
          <w:b/>
          <w:sz w:val="16"/>
          <w:szCs w:val="48"/>
        </w:rPr>
        <w:t xml:space="preserve"> </w:t>
      </w:r>
      <w:r>
        <w:rPr>
          <w:b/>
          <w:sz w:val="16"/>
          <w:szCs w:val="48"/>
        </w:rPr>
        <w:br w:type="textWrapping" w:clear="all"/>
      </w:r>
    </w:p>
    <w:p w14:paraId="48F257AE" w14:textId="2BF132AE" w:rsidR="0043365E" w:rsidRPr="002B6E94" w:rsidRDefault="00CA10E0" w:rsidP="00CA10E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9B222B" w:rsidRPr="002B6E94">
        <w:rPr>
          <w:rFonts w:asciiTheme="minorHAnsi" w:hAnsiTheme="minorHAnsi" w:cstheme="minorHAnsi"/>
          <w:b/>
          <w:sz w:val="48"/>
          <w:szCs w:val="48"/>
        </w:rPr>
        <w:t>Newsletter</w:t>
      </w:r>
    </w:p>
    <w:p w14:paraId="141A98D6" w14:textId="77777777" w:rsidR="00D148DD" w:rsidRPr="002B6E94" w:rsidRDefault="00D148DD" w:rsidP="00BC7F74">
      <w:pPr>
        <w:jc w:val="both"/>
        <w:rPr>
          <w:rFonts w:asciiTheme="minorHAnsi" w:hAnsiTheme="minorHAnsi" w:cstheme="minorHAnsi"/>
        </w:rPr>
      </w:pPr>
    </w:p>
    <w:p w14:paraId="5B660F6D" w14:textId="1843D50F" w:rsidR="00F247B0" w:rsidRPr="002B6E94" w:rsidRDefault="00F247B0" w:rsidP="003026EF">
      <w:pPr>
        <w:ind w:left="-27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6E94">
        <w:rPr>
          <w:rFonts w:asciiTheme="minorHAnsi" w:hAnsiTheme="minorHAnsi" w:cstheme="minorHAnsi"/>
          <w:sz w:val="28"/>
          <w:szCs w:val="28"/>
        </w:rPr>
        <w:t xml:space="preserve">The </w:t>
      </w:r>
      <w:r w:rsidR="00001288">
        <w:rPr>
          <w:rFonts w:asciiTheme="minorHAnsi" w:hAnsiTheme="minorHAnsi" w:cstheme="minorHAnsi"/>
          <w:sz w:val="28"/>
          <w:szCs w:val="28"/>
        </w:rPr>
        <w:t>2</w:t>
      </w:r>
      <w:r w:rsidR="00BE3228">
        <w:rPr>
          <w:rFonts w:asciiTheme="minorHAnsi" w:hAnsiTheme="minorHAnsi" w:cstheme="minorHAnsi"/>
          <w:sz w:val="28"/>
          <w:szCs w:val="28"/>
        </w:rPr>
        <w:t>6</w:t>
      </w:r>
      <w:r w:rsidR="00C751EA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905996">
        <w:rPr>
          <w:rFonts w:asciiTheme="minorHAnsi" w:hAnsiTheme="minorHAnsi" w:cstheme="minorHAnsi"/>
          <w:sz w:val="28"/>
          <w:szCs w:val="28"/>
        </w:rPr>
        <w:t xml:space="preserve"> </w:t>
      </w:r>
      <w:r w:rsidRPr="002B6E94">
        <w:rPr>
          <w:rFonts w:asciiTheme="minorHAnsi" w:hAnsiTheme="minorHAnsi" w:cstheme="minorHAnsi"/>
          <w:sz w:val="28"/>
          <w:szCs w:val="28"/>
        </w:rPr>
        <w:t>annual Hooked on Youth Fishing Tournament</w:t>
      </w:r>
      <w:r w:rsidR="00DA7F53" w:rsidRPr="002B6E94">
        <w:rPr>
          <w:rFonts w:asciiTheme="minorHAnsi" w:hAnsiTheme="minorHAnsi" w:cstheme="minorHAnsi"/>
          <w:sz w:val="28"/>
          <w:szCs w:val="28"/>
        </w:rPr>
        <w:t xml:space="preserve"> </w:t>
      </w:r>
      <w:r w:rsidR="00DD2E72" w:rsidRPr="002B6E94">
        <w:rPr>
          <w:rFonts w:asciiTheme="minorHAnsi" w:hAnsiTheme="minorHAnsi" w:cstheme="minorHAnsi"/>
          <w:sz w:val="28"/>
          <w:szCs w:val="28"/>
        </w:rPr>
        <w:t xml:space="preserve">will be in </w:t>
      </w:r>
      <w:r w:rsidR="00905996">
        <w:rPr>
          <w:rFonts w:asciiTheme="minorHAnsi" w:hAnsiTheme="minorHAnsi" w:cstheme="minorHAnsi"/>
          <w:sz w:val="28"/>
          <w:szCs w:val="28"/>
        </w:rPr>
        <w:t>Fulton</w:t>
      </w:r>
      <w:r w:rsidR="00DD2E72" w:rsidRPr="002B6E94">
        <w:rPr>
          <w:rFonts w:asciiTheme="minorHAnsi" w:hAnsiTheme="minorHAnsi" w:cstheme="minorHAnsi"/>
          <w:sz w:val="28"/>
          <w:szCs w:val="28"/>
        </w:rPr>
        <w:t>, Texas</w:t>
      </w:r>
      <w:r w:rsidR="00DA7F53" w:rsidRPr="002B6E94">
        <w:rPr>
          <w:rFonts w:asciiTheme="minorHAnsi" w:hAnsiTheme="minorHAnsi" w:cstheme="minorHAnsi"/>
          <w:sz w:val="28"/>
          <w:szCs w:val="28"/>
        </w:rPr>
        <w:t xml:space="preserve"> at </w:t>
      </w:r>
      <w:r w:rsidR="004A6F3F">
        <w:rPr>
          <w:rFonts w:asciiTheme="minorHAnsi" w:hAnsiTheme="minorHAnsi" w:cstheme="minorHAnsi"/>
          <w:sz w:val="28"/>
          <w:szCs w:val="28"/>
        </w:rPr>
        <w:t xml:space="preserve">the </w:t>
      </w:r>
      <w:r w:rsidR="00DF4DED">
        <w:rPr>
          <w:rFonts w:asciiTheme="minorHAnsi" w:hAnsiTheme="minorHAnsi" w:cstheme="minorHAnsi"/>
          <w:b/>
          <w:sz w:val="28"/>
          <w:szCs w:val="28"/>
        </w:rPr>
        <w:t>Paws &amp; Taws Convention Center</w:t>
      </w:r>
      <w:r w:rsidR="004A6F3F" w:rsidRPr="004A6F3F">
        <w:rPr>
          <w:rFonts w:asciiTheme="minorHAnsi" w:hAnsiTheme="minorHAnsi" w:cstheme="minorHAnsi"/>
          <w:b/>
          <w:sz w:val="28"/>
          <w:szCs w:val="28"/>
        </w:rPr>
        <w:t xml:space="preserve"> on </w:t>
      </w:r>
      <w:r w:rsidR="00001288">
        <w:rPr>
          <w:rFonts w:asciiTheme="minorHAnsi" w:hAnsiTheme="minorHAnsi" w:cstheme="minorHAnsi"/>
          <w:b/>
          <w:sz w:val="28"/>
          <w:szCs w:val="28"/>
        </w:rPr>
        <w:t xml:space="preserve">July </w:t>
      </w:r>
      <w:r w:rsidR="001E1FC5">
        <w:rPr>
          <w:rFonts w:asciiTheme="minorHAnsi" w:hAnsiTheme="minorHAnsi" w:cstheme="minorHAnsi"/>
          <w:b/>
          <w:sz w:val="28"/>
          <w:szCs w:val="28"/>
        </w:rPr>
        <w:t>2</w:t>
      </w:r>
      <w:r w:rsidR="00BE3228">
        <w:rPr>
          <w:rFonts w:asciiTheme="minorHAnsi" w:hAnsiTheme="minorHAnsi" w:cstheme="minorHAnsi"/>
          <w:b/>
          <w:sz w:val="28"/>
          <w:szCs w:val="28"/>
        </w:rPr>
        <w:t>5</w:t>
      </w:r>
      <w:r w:rsidR="001E1FC5" w:rsidRPr="001E1FC5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1E1FC5">
        <w:rPr>
          <w:rFonts w:asciiTheme="minorHAnsi" w:hAnsiTheme="minorHAnsi" w:cstheme="minorHAnsi"/>
          <w:b/>
          <w:sz w:val="28"/>
          <w:szCs w:val="28"/>
        </w:rPr>
        <w:t xml:space="preserve"> &amp; 2</w:t>
      </w:r>
      <w:r w:rsidR="00BE3228">
        <w:rPr>
          <w:rFonts w:asciiTheme="minorHAnsi" w:hAnsiTheme="minorHAnsi" w:cstheme="minorHAnsi"/>
          <w:b/>
          <w:sz w:val="28"/>
          <w:szCs w:val="28"/>
        </w:rPr>
        <w:t>6</w:t>
      </w:r>
      <w:r w:rsidR="001E1FC5" w:rsidRPr="001E1FC5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001288">
        <w:rPr>
          <w:rFonts w:asciiTheme="minorHAnsi" w:hAnsiTheme="minorHAnsi" w:cstheme="minorHAnsi"/>
          <w:b/>
          <w:sz w:val="28"/>
          <w:szCs w:val="28"/>
        </w:rPr>
        <w:t>, 20</w:t>
      </w:r>
      <w:r w:rsidR="00DF4DED">
        <w:rPr>
          <w:rFonts w:asciiTheme="minorHAnsi" w:hAnsiTheme="minorHAnsi" w:cstheme="minorHAnsi"/>
          <w:b/>
          <w:sz w:val="28"/>
          <w:szCs w:val="28"/>
        </w:rPr>
        <w:t>2</w:t>
      </w:r>
      <w:r w:rsidR="00BE3228">
        <w:rPr>
          <w:rFonts w:asciiTheme="minorHAnsi" w:hAnsiTheme="minorHAnsi" w:cstheme="minorHAnsi"/>
          <w:b/>
          <w:sz w:val="28"/>
          <w:szCs w:val="28"/>
        </w:rPr>
        <w:t>5</w:t>
      </w:r>
      <w:r w:rsidR="004A6F3F">
        <w:rPr>
          <w:rFonts w:asciiTheme="minorHAnsi" w:hAnsiTheme="minorHAnsi" w:cstheme="minorHAnsi"/>
          <w:sz w:val="28"/>
          <w:szCs w:val="28"/>
        </w:rPr>
        <w:t>.</w:t>
      </w:r>
      <w:r w:rsidR="00DA7F53" w:rsidRPr="002B6E9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56A9F96" w14:textId="77777777" w:rsidR="00F247B0" w:rsidRPr="002B6E94" w:rsidRDefault="00F247B0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</w:p>
    <w:p w14:paraId="16793947" w14:textId="33BD0064" w:rsidR="00F247B0" w:rsidRPr="002B6E94" w:rsidRDefault="00F247B0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  <w:r w:rsidRPr="002B6E94">
        <w:rPr>
          <w:rFonts w:asciiTheme="minorHAnsi" w:hAnsiTheme="minorHAnsi" w:cstheme="minorHAnsi"/>
          <w:sz w:val="28"/>
          <w:szCs w:val="28"/>
        </w:rPr>
        <w:t>Registration will be taken in advance or on Friday</w:t>
      </w:r>
      <w:r w:rsidR="00A86D90" w:rsidRPr="002B6E94">
        <w:rPr>
          <w:rFonts w:asciiTheme="minorHAnsi" w:hAnsiTheme="minorHAnsi" w:cstheme="minorHAnsi"/>
          <w:sz w:val="28"/>
          <w:szCs w:val="28"/>
        </w:rPr>
        <w:t>,</w:t>
      </w:r>
      <w:r w:rsidRPr="002B6E94">
        <w:rPr>
          <w:rFonts w:asciiTheme="minorHAnsi" w:hAnsiTheme="minorHAnsi" w:cstheme="minorHAnsi"/>
          <w:sz w:val="28"/>
          <w:szCs w:val="28"/>
        </w:rPr>
        <w:t xml:space="preserve"> </w:t>
      </w:r>
      <w:r w:rsidR="00001288">
        <w:rPr>
          <w:rFonts w:asciiTheme="minorHAnsi" w:hAnsiTheme="minorHAnsi" w:cstheme="minorHAnsi"/>
          <w:sz w:val="28"/>
          <w:szCs w:val="28"/>
        </w:rPr>
        <w:t xml:space="preserve">July </w:t>
      </w:r>
      <w:r w:rsidR="00D00E41">
        <w:rPr>
          <w:rFonts w:asciiTheme="minorHAnsi" w:hAnsiTheme="minorHAnsi" w:cstheme="minorHAnsi"/>
          <w:sz w:val="28"/>
          <w:szCs w:val="28"/>
        </w:rPr>
        <w:t>2</w:t>
      </w:r>
      <w:r w:rsidR="00BE3228">
        <w:rPr>
          <w:rFonts w:asciiTheme="minorHAnsi" w:hAnsiTheme="minorHAnsi" w:cstheme="minorHAnsi"/>
          <w:sz w:val="28"/>
          <w:szCs w:val="28"/>
        </w:rPr>
        <w:t>5</w:t>
      </w:r>
      <w:r w:rsidR="004A6F3F">
        <w:rPr>
          <w:rFonts w:asciiTheme="minorHAnsi" w:hAnsiTheme="minorHAnsi" w:cstheme="minorHAnsi"/>
          <w:sz w:val="28"/>
          <w:szCs w:val="28"/>
        </w:rPr>
        <w:t>,</w:t>
      </w:r>
      <w:r w:rsidR="00001288">
        <w:rPr>
          <w:rFonts w:asciiTheme="minorHAnsi" w:hAnsiTheme="minorHAnsi" w:cstheme="minorHAnsi"/>
          <w:sz w:val="28"/>
          <w:szCs w:val="28"/>
        </w:rPr>
        <w:t xml:space="preserve"> </w:t>
      </w:r>
      <w:r w:rsidR="004A6F3F">
        <w:rPr>
          <w:rFonts w:asciiTheme="minorHAnsi" w:hAnsiTheme="minorHAnsi" w:cstheme="minorHAnsi"/>
          <w:sz w:val="28"/>
          <w:szCs w:val="28"/>
        </w:rPr>
        <w:t>20</w:t>
      </w:r>
      <w:r w:rsidR="00DF4DED">
        <w:rPr>
          <w:rFonts w:asciiTheme="minorHAnsi" w:hAnsiTheme="minorHAnsi" w:cstheme="minorHAnsi"/>
          <w:sz w:val="28"/>
          <w:szCs w:val="28"/>
        </w:rPr>
        <w:t>2</w:t>
      </w:r>
      <w:r w:rsidR="00BE3228">
        <w:rPr>
          <w:rFonts w:asciiTheme="minorHAnsi" w:hAnsiTheme="minorHAnsi" w:cstheme="minorHAnsi"/>
          <w:sz w:val="28"/>
          <w:szCs w:val="28"/>
        </w:rPr>
        <w:t>5</w:t>
      </w:r>
      <w:r w:rsidR="004A6F3F">
        <w:rPr>
          <w:rFonts w:asciiTheme="minorHAnsi" w:hAnsiTheme="minorHAnsi" w:cstheme="minorHAnsi"/>
          <w:sz w:val="28"/>
          <w:szCs w:val="28"/>
        </w:rPr>
        <w:t xml:space="preserve"> from 5:00 pm</w:t>
      </w:r>
      <w:r w:rsidR="001F4BDB" w:rsidRPr="002B6E94">
        <w:rPr>
          <w:rFonts w:asciiTheme="minorHAnsi" w:hAnsiTheme="minorHAnsi" w:cstheme="minorHAnsi"/>
          <w:sz w:val="28"/>
          <w:szCs w:val="28"/>
        </w:rPr>
        <w:t xml:space="preserve"> </w:t>
      </w:r>
      <w:r w:rsidRPr="002B6E94">
        <w:rPr>
          <w:rFonts w:asciiTheme="minorHAnsi" w:hAnsiTheme="minorHAnsi" w:cstheme="minorHAnsi"/>
          <w:sz w:val="28"/>
          <w:szCs w:val="28"/>
        </w:rPr>
        <w:t xml:space="preserve">until </w:t>
      </w:r>
      <w:r w:rsidR="00A86D90" w:rsidRPr="002B6E94">
        <w:rPr>
          <w:rFonts w:asciiTheme="minorHAnsi" w:hAnsiTheme="minorHAnsi" w:cstheme="minorHAnsi"/>
          <w:sz w:val="28"/>
          <w:szCs w:val="28"/>
        </w:rPr>
        <w:t>8</w:t>
      </w:r>
      <w:r w:rsidR="0082493A" w:rsidRPr="002B6E94">
        <w:rPr>
          <w:rFonts w:asciiTheme="minorHAnsi" w:hAnsiTheme="minorHAnsi" w:cstheme="minorHAnsi"/>
          <w:sz w:val="28"/>
          <w:szCs w:val="28"/>
        </w:rPr>
        <w:t>:00 pm</w:t>
      </w:r>
      <w:r w:rsidR="003E500E" w:rsidRPr="002B6E94">
        <w:rPr>
          <w:rFonts w:asciiTheme="minorHAnsi" w:hAnsiTheme="minorHAnsi" w:cstheme="minorHAnsi"/>
          <w:sz w:val="28"/>
          <w:szCs w:val="28"/>
        </w:rPr>
        <w:t>.</w:t>
      </w:r>
      <w:r w:rsidR="004A6F3F">
        <w:rPr>
          <w:rFonts w:asciiTheme="minorHAnsi" w:hAnsiTheme="minorHAnsi" w:cstheme="minorHAnsi"/>
          <w:sz w:val="28"/>
          <w:szCs w:val="28"/>
        </w:rPr>
        <w:t xml:space="preserve"> </w:t>
      </w:r>
      <w:r w:rsidR="00A86D90" w:rsidRPr="002B6E94">
        <w:rPr>
          <w:rFonts w:asciiTheme="minorHAnsi" w:hAnsiTheme="minorHAnsi" w:cstheme="minorHAnsi"/>
          <w:sz w:val="28"/>
          <w:szCs w:val="28"/>
        </w:rPr>
        <w:t>The C</w:t>
      </w:r>
      <w:r w:rsidR="005C1767" w:rsidRPr="002B6E94">
        <w:rPr>
          <w:rFonts w:asciiTheme="minorHAnsi" w:hAnsiTheme="minorHAnsi" w:cstheme="minorHAnsi"/>
          <w:sz w:val="28"/>
          <w:szCs w:val="28"/>
        </w:rPr>
        <w:t>apt</w:t>
      </w:r>
      <w:r w:rsidRPr="002B6E94">
        <w:rPr>
          <w:rFonts w:asciiTheme="minorHAnsi" w:hAnsiTheme="minorHAnsi" w:cstheme="minorHAnsi"/>
          <w:sz w:val="28"/>
          <w:szCs w:val="28"/>
        </w:rPr>
        <w:t>ain</w:t>
      </w:r>
      <w:r w:rsidR="00A84DAA" w:rsidRPr="002B6E94">
        <w:rPr>
          <w:rFonts w:asciiTheme="minorHAnsi" w:hAnsiTheme="minorHAnsi" w:cstheme="minorHAnsi"/>
          <w:sz w:val="28"/>
          <w:szCs w:val="28"/>
        </w:rPr>
        <w:t>’</w:t>
      </w:r>
      <w:r w:rsidR="0091415B" w:rsidRPr="002B6E94">
        <w:rPr>
          <w:rFonts w:asciiTheme="minorHAnsi" w:hAnsiTheme="minorHAnsi" w:cstheme="minorHAnsi"/>
          <w:sz w:val="28"/>
          <w:szCs w:val="28"/>
        </w:rPr>
        <w:t xml:space="preserve">s </w:t>
      </w:r>
      <w:r w:rsidRPr="002B6E94">
        <w:rPr>
          <w:rFonts w:asciiTheme="minorHAnsi" w:hAnsiTheme="minorHAnsi" w:cstheme="minorHAnsi"/>
          <w:sz w:val="28"/>
          <w:szCs w:val="28"/>
        </w:rPr>
        <w:t>Meeting</w:t>
      </w:r>
      <w:r w:rsidR="0082493A" w:rsidRPr="002B6E94">
        <w:rPr>
          <w:rFonts w:asciiTheme="minorHAnsi" w:hAnsiTheme="minorHAnsi" w:cstheme="minorHAnsi"/>
          <w:sz w:val="28"/>
          <w:szCs w:val="28"/>
        </w:rPr>
        <w:t xml:space="preserve"> will begin </w:t>
      </w:r>
      <w:r w:rsidR="002B6E94" w:rsidRPr="002B6E94">
        <w:rPr>
          <w:rFonts w:asciiTheme="minorHAnsi" w:hAnsiTheme="minorHAnsi" w:cstheme="minorHAnsi"/>
          <w:sz w:val="28"/>
          <w:szCs w:val="28"/>
        </w:rPr>
        <w:t xml:space="preserve">promptly </w:t>
      </w:r>
      <w:r w:rsidR="0082493A" w:rsidRPr="002B6E94">
        <w:rPr>
          <w:rFonts w:asciiTheme="minorHAnsi" w:hAnsiTheme="minorHAnsi" w:cstheme="minorHAnsi"/>
          <w:sz w:val="28"/>
          <w:szCs w:val="28"/>
        </w:rPr>
        <w:t xml:space="preserve">at </w:t>
      </w:r>
      <w:r w:rsidR="00A86D90" w:rsidRPr="002B6E94">
        <w:rPr>
          <w:rFonts w:asciiTheme="minorHAnsi" w:hAnsiTheme="minorHAnsi" w:cstheme="minorHAnsi"/>
          <w:sz w:val="28"/>
          <w:szCs w:val="28"/>
        </w:rPr>
        <w:t xml:space="preserve">8:30 </w:t>
      </w:r>
      <w:r w:rsidR="0082493A" w:rsidRPr="002B6E94">
        <w:rPr>
          <w:rFonts w:asciiTheme="minorHAnsi" w:hAnsiTheme="minorHAnsi" w:cstheme="minorHAnsi"/>
          <w:sz w:val="28"/>
          <w:szCs w:val="28"/>
        </w:rPr>
        <w:t>pm</w:t>
      </w:r>
      <w:r w:rsidRPr="002B6E94">
        <w:rPr>
          <w:rFonts w:asciiTheme="minorHAnsi" w:hAnsiTheme="minorHAnsi" w:cstheme="minorHAnsi"/>
          <w:sz w:val="28"/>
          <w:szCs w:val="28"/>
        </w:rPr>
        <w:t>.</w:t>
      </w:r>
    </w:p>
    <w:p w14:paraId="43970EF7" w14:textId="77777777" w:rsidR="00F247B0" w:rsidRPr="002B6E94" w:rsidRDefault="00F247B0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</w:p>
    <w:p w14:paraId="15260016" w14:textId="130330EA" w:rsidR="00F247B0" w:rsidRPr="002B6E94" w:rsidRDefault="00D148DD" w:rsidP="003026EF">
      <w:pPr>
        <w:ind w:left="-27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6E94">
        <w:rPr>
          <w:rFonts w:asciiTheme="minorHAnsi" w:hAnsiTheme="minorHAnsi" w:cstheme="minorHAnsi"/>
          <w:sz w:val="28"/>
          <w:szCs w:val="28"/>
        </w:rPr>
        <w:t>This is a bay tournament with categories in Red Fish, Trout</w:t>
      </w:r>
      <w:r w:rsidR="00047027">
        <w:rPr>
          <w:rFonts w:asciiTheme="minorHAnsi" w:hAnsiTheme="minorHAnsi" w:cstheme="minorHAnsi"/>
          <w:sz w:val="28"/>
          <w:szCs w:val="28"/>
        </w:rPr>
        <w:t>, Flounder, Black Drum,</w:t>
      </w:r>
      <w:r w:rsidRPr="002B6E94">
        <w:rPr>
          <w:rFonts w:asciiTheme="minorHAnsi" w:hAnsiTheme="minorHAnsi" w:cstheme="minorHAnsi"/>
          <w:sz w:val="28"/>
          <w:szCs w:val="28"/>
        </w:rPr>
        <w:t xml:space="preserve"> and Total Stringer Weight.  The entry is </w:t>
      </w:r>
      <w:r w:rsidR="00F247B0" w:rsidRPr="002B6E94">
        <w:rPr>
          <w:rFonts w:asciiTheme="minorHAnsi" w:hAnsiTheme="minorHAnsi" w:cstheme="minorHAnsi"/>
          <w:sz w:val="28"/>
          <w:szCs w:val="28"/>
        </w:rPr>
        <w:t>$</w:t>
      </w:r>
      <w:r w:rsidR="002B6E94" w:rsidRPr="002B6E94">
        <w:rPr>
          <w:rFonts w:asciiTheme="minorHAnsi" w:hAnsiTheme="minorHAnsi" w:cstheme="minorHAnsi"/>
          <w:sz w:val="28"/>
          <w:szCs w:val="28"/>
        </w:rPr>
        <w:t>4</w:t>
      </w:r>
      <w:r w:rsidRPr="002B6E94">
        <w:rPr>
          <w:rFonts w:asciiTheme="minorHAnsi" w:hAnsiTheme="minorHAnsi" w:cstheme="minorHAnsi"/>
          <w:sz w:val="28"/>
          <w:szCs w:val="28"/>
        </w:rPr>
        <w:t>00.00 per boat</w:t>
      </w:r>
      <w:r w:rsidR="00047027">
        <w:rPr>
          <w:rFonts w:asciiTheme="minorHAnsi" w:hAnsiTheme="minorHAnsi" w:cstheme="minorHAnsi"/>
          <w:sz w:val="28"/>
          <w:szCs w:val="28"/>
        </w:rPr>
        <w:t xml:space="preserve">, </w:t>
      </w:r>
      <w:r w:rsidR="00F247B0" w:rsidRPr="002B6E94">
        <w:rPr>
          <w:rFonts w:asciiTheme="minorHAnsi" w:hAnsiTheme="minorHAnsi" w:cstheme="minorHAnsi"/>
          <w:sz w:val="28"/>
          <w:szCs w:val="28"/>
        </w:rPr>
        <w:t>G</w:t>
      </w:r>
      <w:r w:rsidRPr="002B6E94">
        <w:rPr>
          <w:rFonts w:asciiTheme="minorHAnsi" w:hAnsiTheme="minorHAnsi" w:cstheme="minorHAnsi"/>
          <w:sz w:val="28"/>
          <w:szCs w:val="28"/>
        </w:rPr>
        <w:t xml:space="preserve">uided and </w:t>
      </w:r>
      <w:r w:rsidR="00F247B0" w:rsidRPr="002B6E94">
        <w:rPr>
          <w:rFonts w:asciiTheme="minorHAnsi" w:hAnsiTheme="minorHAnsi" w:cstheme="minorHAnsi"/>
          <w:sz w:val="28"/>
          <w:szCs w:val="28"/>
        </w:rPr>
        <w:t>U</w:t>
      </w:r>
      <w:r w:rsidRPr="002B6E94">
        <w:rPr>
          <w:rFonts w:asciiTheme="minorHAnsi" w:hAnsiTheme="minorHAnsi" w:cstheme="minorHAnsi"/>
          <w:sz w:val="28"/>
          <w:szCs w:val="28"/>
        </w:rPr>
        <w:t>nguided.  If you op</w:t>
      </w:r>
      <w:r w:rsidR="00423FDC" w:rsidRPr="002B6E94">
        <w:rPr>
          <w:rFonts w:asciiTheme="minorHAnsi" w:hAnsiTheme="minorHAnsi" w:cstheme="minorHAnsi"/>
          <w:sz w:val="28"/>
          <w:szCs w:val="28"/>
        </w:rPr>
        <w:t xml:space="preserve">t for </w:t>
      </w:r>
      <w:r w:rsidR="00047027">
        <w:rPr>
          <w:rFonts w:asciiTheme="minorHAnsi" w:hAnsiTheme="minorHAnsi" w:cstheme="minorHAnsi"/>
          <w:sz w:val="28"/>
          <w:szCs w:val="28"/>
        </w:rPr>
        <w:t>a</w:t>
      </w:r>
      <w:r w:rsidR="00423FDC" w:rsidRPr="002B6E94">
        <w:rPr>
          <w:rFonts w:asciiTheme="minorHAnsi" w:hAnsiTheme="minorHAnsi" w:cstheme="minorHAnsi"/>
          <w:sz w:val="28"/>
          <w:szCs w:val="28"/>
        </w:rPr>
        <w:t xml:space="preserve"> </w:t>
      </w:r>
      <w:r w:rsidR="00A84DAA" w:rsidRPr="002B6E94">
        <w:rPr>
          <w:rFonts w:asciiTheme="minorHAnsi" w:hAnsiTheme="minorHAnsi" w:cstheme="minorHAnsi"/>
          <w:sz w:val="28"/>
          <w:szCs w:val="28"/>
        </w:rPr>
        <w:t>g</w:t>
      </w:r>
      <w:r w:rsidR="00423FDC" w:rsidRPr="002B6E94">
        <w:rPr>
          <w:rFonts w:asciiTheme="minorHAnsi" w:hAnsiTheme="minorHAnsi" w:cstheme="minorHAnsi"/>
          <w:sz w:val="28"/>
          <w:szCs w:val="28"/>
        </w:rPr>
        <w:t xml:space="preserve">uided </w:t>
      </w:r>
      <w:r w:rsidR="00047027">
        <w:rPr>
          <w:rFonts w:asciiTheme="minorHAnsi" w:hAnsiTheme="minorHAnsi" w:cstheme="minorHAnsi"/>
          <w:sz w:val="28"/>
          <w:szCs w:val="28"/>
        </w:rPr>
        <w:t>boat</w:t>
      </w:r>
      <w:r w:rsidR="00423FDC" w:rsidRPr="002B6E94">
        <w:rPr>
          <w:rFonts w:asciiTheme="minorHAnsi" w:hAnsiTheme="minorHAnsi" w:cstheme="minorHAnsi"/>
          <w:sz w:val="28"/>
          <w:szCs w:val="28"/>
        </w:rPr>
        <w:t xml:space="preserve">, </w:t>
      </w:r>
      <w:r w:rsidR="00A84DAA" w:rsidRPr="002B6E94">
        <w:rPr>
          <w:rFonts w:asciiTheme="minorHAnsi" w:hAnsiTheme="minorHAnsi" w:cstheme="minorHAnsi"/>
          <w:sz w:val="28"/>
          <w:szCs w:val="28"/>
        </w:rPr>
        <w:t>t</w:t>
      </w:r>
      <w:r w:rsidR="00423FDC" w:rsidRPr="002B6E94">
        <w:rPr>
          <w:rFonts w:asciiTheme="minorHAnsi" w:hAnsiTheme="minorHAnsi" w:cstheme="minorHAnsi"/>
          <w:sz w:val="28"/>
          <w:szCs w:val="28"/>
        </w:rPr>
        <w:t>he g</w:t>
      </w:r>
      <w:r w:rsidRPr="002B6E94">
        <w:rPr>
          <w:rFonts w:asciiTheme="minorHAnsi" w:hAnsiTheme="minorHAnsi" w:cstheme="minorHAnsi"/>
          <w:sz w:val="28"/>
          <w:szCs w:val="28"/>
        </w:rPr>
        <w:t>uide fee is in addition to the entry fee</w:t>
      </w:r>
      <w:r w:rsidR="002F60F1" w:rsidRPr="002B6E94">
        <w:rPr>
          <w:rFonts w:asciiTheme="minorHAnsi" w:hAnsiTheme="minorHAnsi" w:cstheme="minorHAnsi"/>
          <w:sz w:val="28"/>
          <w:szCs w:val="28"/>
        </w:rPr>
        <w:t>.</w:t>
      </w:r>
      <w:r w:rsidR="00802C5B" w:rsidRPr="002B6E9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DDE041C" w14:textId="77777777" w:rsidR="001F4BDB" w:rsidRPr="002B6E94" w:rsidRDefault="001F4BDB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</w:p>
    <w:p w14:paraId="7950A83F" w14:textId="438CDBFD" w:rsidR="003026EF" w:rsidRPr="002B6E94" w:rsidRDefault="00F247B0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  <w:r w:rsidRPr="002B6E94">
        <w:rPr>
          <w:rFonts w:asciiTheme="minorHAnsi" w:hAnsiTheme="minorHAnsi" w:cstheme="minorHAnsi"/>
          <w:sz w:val="28"/>
          <w:szCs w:val="28"/>
        </w:rPr>
        <w:t xml:space="preserve">Come out and have some FUN and maybe catch a fish or two.  </w:t>
      </w:r>
    </w:p>
    <w:p w14:paraId="26535F51" w14:textId="77777777" w:rsidR="003026EF" w:rsidRPr="002B6E94" w:rsidRDefault="003026EF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</w:p>
    <w:p w14:paraId="677C6597" w14:textId="0DE05E84" w:rsidR="003026EF" w:rsidRPr="002B6E94" w:rsidRDefault="00BF5B5B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gun raffle </w:t>
      </w:r>
      <w:r w:rsidR="00DF4DED">
        <w:rPr>
          <w:rFonts w:asciiTheme="minorHAnsi" w:hAnsiTheme="minorHAnsi" w:cstheme="minorHAnsi"/>
          <w:sz w:val="28"/>
          <w:szCs w:val="28"/>
        </w:rPr>
        <w:t>has been</w:t>
      </w:r>
      <w:r>
        <w:rPr>
          <w:rFonts w:asciiTheme="minorHAnsi" w:hAnsiTheme="minorHAnsi" w:cstheme="minorHAnsi"/>
          <w:sz w:val="28"/>
          <w:szCs w:val="28"/>
        </w:rPr>
        <w:t xml:space="preserve"> such a success that we are </w:t>
      </w:r>
      <w:r w:rsidR="002B6E94" w:rsidRPr="002B6E94">
        <w:rPr>
          <w:rFonts w:asciiTheme="minorHAnsi" w:hAnsiTheme="minorHAnsi" w:cstheme="minorHAnsi"/>
          <w:sz w:val="28"/>
          <w:szCs w:val="28"/>
        </w:rPr>
        <w:t xml:space="preserve">having another </w:t>
      </w:r>
      <w:r w:rsidR="003026EF" w:rsidRPr="002B6E94">
        <w:rPr>
          <w:rFonts w:asciiTheme="minorHAnsi" w:hAnsiTheme="minorHAnsi" w:cstheme="minorHAnsi"/>
          <w:sz w:val="28"/>
          <w:szCs w:val="28"/>
        </w:rPr>
        <w:t xml:space="preserve">10-gun raffle at the tournament. </w:t>
      </w:r>
      <w:r w:rsidR="00285857">
        <w:rPr>
          <w:rFonts w:asciiTheme="minorHAnsi" w:hAnsiTheme="minorHAnsi" w:cstheme="minorHAnsi"/>
          <w:sz w:val="28"/>
          <w:szCs w:val="28"/>
        </w:rPr>
        <w:t>Raffle t</w:t>
      </w:r>
      <w:r w:rsidR="003026EF" w:rsidRPr="002B6E94">
        <w:rPr>
          <w:rFonts w:asciiTheme="minorHAnsi" w:hAnsiTheme="minorHAnsi" w:cstheme="minorHAnsi"/>
          <w:sz w:val="28"/>
          <w:szCs w:val="28"/>
        </w:rPr>
        <w:t xml:space="preserve">ickets are </w:t>
      </w:r>
      <w:r w:rsidR="003026EF" w:rsidRPr="00BF5B5B">
        <w:rPr>
          <w:rFonts w:asciiTheme="minorHAnsi" w:hAnsiTheme="minorHAnsi" w:cstheme="minorHAnsi"/>
          <w:b/>
          <w:sz w:val="28"/>
          <w:szCs w:val="28"/>
        </w:rPr>
        <w:t>$</w:t>
      </w:r>
      <w:r w:rsidR="00047027">
        <w:rPr>
          <w:rFonts w:asciiTheme="minorHAnsi" w:hAnsiTheme="minorHAnsi" w:cstheme="minorHAnsi"/>
          <w:b/>
          <w:sz w:val="28"/>
          <w:szCs w:val="28"/>
        </w:rPr>
        <w:t>2</w:t>
      </w:r>
      <w:r w:rsidR="003026EF" w:rsidRPr="00BF5B5B">
        <w:rPr>
          <w:rFonts w:asciiTheme="minorHAnsi" w:hAnsiTheme="minorHAnsi" w:cstheme="minorHAnsi"/>
          <w:b/>
          <w:sz w:val="28"/>
          <w:szCs w:val="28"/>
        </w:rPr>
        <w:t>0</w:t>
      </w:r>
      <w:r w:rsidR="003026EF" w:rsidRPr="002B6E94">
        <w:rPr>
          <w:rFonts w:asciiTheme="minorHAnsi" w:hAnsiTheme="minorHAnsi" w:cstheme="minorHAnsi"/>
          <w:sz w:val="28"/>
          <w:szCs w:val="28"/>
        </w:rPr>
        <w:t xml:space="preserve"> each and</w:t>
      </w:r>
      <w:r>
        <w:rPr>
          <w:rFonts w:asciiTheme="minorHAnsi" w:hAnsiTheme="minorHAnsi" w:cstheme="minorHAnsi"/>
          <w:sz w:val="28"/>
          <w:szCs w:val="28"/>
        </w:rPr>
        <w:t xml:space="preserve"> we are only selling </w:t>
      </w:r>
      <w:r w:rsidR="00690E62">
        <w:rPr>
          <w:rFonts w:asciiTheme="minorHAnsi" w:hAnsiTheme="minorHAnsi" w:cstheme="minorHAnsi"/>
          <w:sz w:val="28"/>
          <w:szCs w:val="28"/>
        </w:rPr>
        <w:t>a limited amount</w:t>
      </w:r>
      <w:r w:rsidR="003026EF" w:rsidRPr="002B6E94">
        <w:rPr>
          <w:rFonts w:asciiTheme="minorHAnsi" w:hAnsiTheme="minorHAnsi" w:cstheme="minorHAnsi"/>
          <w:sz w:val="28"/>
          <w:szCs w:val="28"/>
        </w:rPr>
        <w:t>.</w:t>
      </w:r>
      <w:r w:rsidR="00047027">
        <w:rPr>
          <w:rFonts w:asciiTheme="minorHAnsi" w:hAnsiTheme="minorHAnsi" w:cstheme="minorHAnsi"/>
          <w:sz w:val="28"/>
          <w:szCs w:val="28"/>
        </w:rPr>
        <w:t xml:space="preserve"> </w:t>
      </w:r>
      <w:r w:rsidR="008E7461">
        <w:rPr>
          <w:rFonts w:asciiTheme="minorHAnsi" w:hAnsiTheme="minorHAnsi" w:cstheme="minorHAnsi"/>
          <w:sz w:val="28"/>
          <w:szCs w:val="28"/>
        </w:rPr>
        <w:t xml:space="preserve">If you would like to purchase tickets in advance, please contact us through our website </w:t>
      </w:r>
      <w:r w:rsidR="00285857">
        <w:rPr>
          <w:rFonts w:asciiTheme="minorHAnsi" w:hAnsiTheme="minorHAnsi" w:cstheme="minorHAnsi"/>
          <w:sz w:val="28"/>
          <w:szCs w:val="28"/>
        </w:rPr>
        <w:t xml:space="preserve">or email </w:t>
      </w:r>
      <w:r w:rsidR="008E7461">
        <w:rPr>
          <w:rFonts w:asciiTheme="minorHAnsi" w:hAnsiTheme="minorHAnsi" w:cstheme="minorHAnsi"/>
          <w:sz w:val="28"/>
          <w:szCs w:val="28"/>
        </w:rPr>
        <w:t>and someone will contact you.</w:t>
      </w:r>
      <w:r w:rsidR="003026EF" w:rsidRPr="002B6E94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A52306B" w14:textId="77777777" w:rsidR="003026EF" w:rsidRPr="002B6E94" w:rsidRDefault="003026EF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</w:p>
    <w:p w14:paraId="2E183531" w14:textId="77777777" w:rsidR="003026EF" w:rsidRPr="002B6E94" w:rsidRDefault="00F247B0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  <w:r w:rsidRPr="002B6E94">
        <w:rPr>
          <w:rFonts w:asciiTheme="minorHAnsi" w:hAnsiTheme="minorHAnsi" w:cstheme="minorHAnsi"/>
          <w:sz w:val="28"/>
          <w:szCs w:val="28"/>
        </w:rPr>
        <w:t xml:space="preserve">We look forward to seeing </w:t>
      </w:r>
      <w:r w:rsidR="00BF5B5B">
        <w:rPr>
          <w:rFonts w:asciiTheme="minorHAnsi" w:hAnsiTheme="minorHAnsi" w:cstheme="minorHAnsi"/>
          <w:sz w:val="28"/>
          <w:szCs w:val="28"/>
        </w:rPr>
        <w:t xml:space="preserve">each of </w:t>
      </w:r>
      <w:r w:rsidRPr="002B6E94">
        <w:rPr>
          <w:rFonts w:asciiTheme="minorHAnsi" w:hAnsiTheme="minorHAnsi" w:cstheme="minorHAnsi"/>
          <w:sz w:val="28"/>
          <w:szCs w:val="28"/>
        </w:rPr>
        <w:t>you again and our newest members for the 1</w:t>
      </w:r>
      <w:r w:rsidRPr="002B6E94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8F3084" w:rsidRPr="002B6E94">
        <w:rPr>
          <w:rFonts w:asciiTheme="minorHAnsi" w:hAnsiTheme="minorHAnsi" w:cstheme="minorHAnsi"/>
          <w:sz w:val="28"/>
          <w:szCs w:val="28"/>
        </w:rPr>
        <w:t xml:space="preserve"> time.  For more infor</w:t>
      </w:r>
      <w:r w:rsidR="00464AEB" w:rsidRPr="002B6E94">
        <w:rPr>
          <w:rFonts w:asciiTheme="minorHAnsi" w:hAnsiTheme="minorHAnsi" w:cstheme="minorHAnsi"/>
          <w:sz w:val="28"/>
          <w:szCs w:val="28"/>
        </w:rPr>
        <w:t>mation</w:t>
      </w:r>
      <w:r w:rsidR="003026EF" w:rsidRPr="002B6E94">
        <w:rPr>
          <w:rFonts w:asciiTheme="minorHAnsi" w:hAnsiTheme="minorHAnsi" w:cstheme="minorHAnsi"/>
          <w:sz w:val="28"/>
          <w:szCs w:val="28"/>
        </w:rPr>
        <w:t xml:space="preserve"> on the tournament or raffle</w:t>
      </w:r>
      <w:r w:rsidR="00464AEB" w:rsidRPr="002B6E94">
        <w:rPr>
          <w:rFonts w:asciiTheme="minorHAnsi" w:hAnsiTheme="minorHAnsi" w:cstheme="minorHAnsi"/>
          <w:sz w:val="28"/>
          <w:szCs w:val="28"/>
        </w:rPr>
        <w:t xml:space="preserve">, please contact </w:t>
      </w:r>
      <w:r w:rsidR="002F60F1" w:rsidRPr="002B6E94">
        <w:rPr>
          <w:rFonts w:asciiTheme="minorHAnsi" w:hAnsiTheme="minorHAnsi" w:cstheme="minorHAnsi"/>
          <w:sz w:val="28"/>
          <w:szCs w:val="28"/>
        </w:rPr>
        <w:t>Jennifer</w:t>
      </w:r>
      <w:r w:rsidR="006D5020" w:rsidRPr="002B6E94">
        <w:rPr>
          <w:rFonts w:asciiTheme="minorHAnsi" w:hAnsiTheme="minorHAnsi" w:cstheme="minorHAnsi"/>
          <w:sz w:val="28"/>
          <w:szCs w:val="28"/>
        </w:rPr>
        <w:t xml:space="preserve"> Burkholder </w:t>
      </w:r>
      <w:r w:rsidR="002F60F1" w:rsidRPr="002B6E94">
        <w:rPr>
          <w:rFonts w:asciiTheme="minorHAnsi" w:hAnsiTheme="minorHAnsi" w:cstheme="minorHAnsi"/>
          <w:sz w:val="28"/>
          <w:szCs w:val="28"/>
        </w:rPr>
        <w:t xml:space="preserve">at </w:t>
      </w:r>
      <w:r w:rsidR="008F3084" w:rsidRPr="002B6E94">
        <w:rPr>
          <w:rFonts w:asciiTheme="minorHAnsi" w:hAnsiTheme="minorHAnsi" w:cstheme="minorHAnsi"/>
          <w:sz w:val="28"/>
          <w:szCs w:val="28"/>
        </w:rPr>
        <w:t>(210)</w:t>
      </w:r>
      <w:r w:rsidR="00D05D9A" w:rsidRPr="002B6E94">
        <w:rPr>
          <w:rFonts w:asciiTheme="minorHAnsi" w:hAnsiTheme="minorHAnsi" w:cstheme="minorHAnsi"/>
          <w:sz w:val="28"/>
          <w:szCs w:val="28"/>
        </w:rPr>
        <w:t xml:space="preserve"> </w:t>
      </w:r>
      <w:r w:rsidR="002F60F1" w:rsidRPr="002B6E94">
        <w:rPr>
          <w:rFonts w:asciiTheme="minorHAnsi" w:hAnsiTheme="minorHAnsi" w:cstheme="minorHAnsi"/>
          <w:sz w:val="28"/>
          <w:szCs w:val="28"/>
        </w:rPr>
        <w:t>218-1406</w:t>
      </w:r>
      <w:r w:rsidR="006D5020" w:rsidRPr="002B6E94">
        <w:rPr>
          <w:rFonts w:asciiTheme="minorHAnsi" w:hAnsiTheme="minorHAnsi" w:cstheme="minorHAnsi"/>
          <w:sz w:val="28"/>
          <w:szCs w:val="28"/>
        </w:rPr>
        <w:t xml:space="preserve"> or</w:t>
      </w:r>
      <w:r w:rsidR="00114AE2" w:rsidRPr="002B6E94">
        <w:rPr>
          <w:rFonts w:asciiTheme="minorHAnsi" w:hAnsiTheme="minorHAnsi" w:cstheme="minorHAnsi"/>
          <w:sz w:val="28"/>
          <w:szCs w:val="28"/>
        </w:rPr>
        <w:t xml:space="preserve"> email us at </w:t>
      </w:r>
      <w:r w:rsidR="00114AE2" w:rsidRPr="00047027">
        <w:rPr>
          <w:rFonts w:asciiTheme="minorHAnsi" w:hAnsiTheme="minorHAnsi" w:cstheme="minorHAnsi"/>
          <w:b/>
          <w:bCs/>
          <w:sz w:val="28"/>
          <w:szCs w:val="28"/>
          <w:u w:val="single"/>
        </w:rPr>
        <w:t>oinkincnewgeneration@yahoo.com</w:t>
      </w:r>
      <w:r w:rsidR="00114AE2" w:rsidRPr="002B6E94">
        <w:rPr>
          <w:rFonts w:asciiTheme="minorHAnsi" w:hAnsiTheme="minorHAnsi" w:cstheme="minorHAnsi"/>
          <w:sz w:val="28"/>
          <w:szCs w:val="28"/>
        </w:rPr>
        <w:t>.</w:t>
      </w:r>
      <w:r w:rsidR="001E301C" w:rsidRPr="002B6E94">
        <w:rPr>
          <w:rFonts w:asciiTheme="minorHAnsi" w:hAnsiTheme="minorHAnsi" w:cstheme="minorHAnsi"/>
          <w:sz w:val="28"/>
          <w:szCs w:val="28"/>
        </w:rPr>
        <w:t xml:space="preserve"> </w:t>
      </w:r>
      <w:r w:rsidR="007C0569" w:rsidRPr="002B6E9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BD54BE" w14:textId="77777777" w:rsidR="003026EF" w:rsidRPr="002B6E94" w:rsidRDefault="003026EF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</w:p>
    <w:p w14:paraId="0768E2DB" w14:textId="77777777" w:rsidR="008F3084" w:rsidRPr="002B6E94" w:rsidRDefault="007C0569" w:rsidP="003026EF">
      <w:pPr>
        <w:ind w:left="-270"/>
        <w:rPr>
          <w:rFonts w:asciiTheme="minorHAnsi" w:hAnsiTheme="minorHAnsi" w:cstheme="minorHAnsi"/>
          <w:b/>
          <w:sz w:val="28"/>
          <w:szCs w:val="28"/>
        </w:rPr>
      </w:pPr>
      <w:r w:rsidRPr="002B6E94">
        <w:rPr>
          <w:rFonts w:asciiTheme="minorHAnsi" w:hAnsiTheme="minorHAnsi" w:cstheme="minorHAnsi"/>
          <w:b/>
          <w:sz w:val="28"/>
          <w:szCs w:val="28"/>
        </w:rPr>
        <w:t>More informat</w:t>
      </w:r>
      <w:r w:rsidR="003026EF" w:rsidRPr="002B6E94">
        <w:rPr>
          <w:rFonts w:asciiTheme="minorHAnsi" w:hAnsiTheme="minorHAnsi" w:cstheme="minorHAnsi"/>
          <w:b/>
          <w:sz w:val="28"/>
          <w:szCs w:val="28"/>
        </w:rPr>
        <w:t xml:space="preserve">ion may be found on our website: </w:t>
      </w:r>
      <w:hyperlink r:id="rId7" w:history="1">
        <w:r w:rsidR="003E500E" w:rsidRPr="002B6E94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www.oinkincnewgeneration.com</w:t>
        </w:r>
      </w:hyperlink>
      <w:r w:rsidR="003E500E" w:rsidRPr="002B6E94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14:paraId="5DD39957" w14:textId="77777777" w:rsidR="00967F54" w:rsidRPr="002B6E94" w:rsidRDefault="00967F54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</w:p>
    <w:p w14:paraId="19AE77C6" w14:textId="77777777" w:rsidR="00003445" w:rsidRPr="002B6E94" w:rsidRDefault="00003445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  <w:r w:rsidRPr="002B6E94">
        <w:rPr>
          <w:rFonts w:asciiTheme="minorHAnsi" w:hAnsiTheme="minorHAnsi" w:cstheme="minorHAnsi"/>
          <w:sz w:val="28"/>
          <w:szCs w:val="28"/>
        </w:rPr>
        <w:t>See You There</w:t>
      </w:r>
      <w:r w:rsidR="00484D1C" w:rsidRPr="002B6E94">
        <w:rPr>
          <w:rFonts w:asciiTheme="minorHAnsi" w:hAnsiTheme="minorHAnsi" w:cstheme="minorHAnsi"/>
          <w:sz w:val="28"/>
          <w:szCs w:val="28"/>
        </w:rPr>
        <w:t>,</w:t>
      </w:r>
    </w:p>
    <w:p w14:paraId="5535A040" w14:textId="77777777" w:rsidR="00933050" w:rsidRPr="002B6E94" w:rsidRDefault="00B80537" w:rsidP="003026EF">
      <w:pPr>
        <w:ind w:left="-270"/>
        <w:jc w:val="both"/>
        <w:rPr>
          <w:rFonts w:asciiTheme="minorHAnsi" w:hAnsiTheme="minorHAnsi" w:cstheme="minorHAnsi"/>
          <w:sz w:val="28"/>
          <w:szCs w:val="28"/>
        </w:rPr>
      </w:pPr>
      <w:r w:rsidRPr="002B6E94">
        <w:rPr>
          <w:rFonts w:asciiTheme="minorHAnsi" w:hAnsiTheme="minorHAnsi" w:cstheme="minorHAnsi"/>
          <w:sz w:val="28"/>
          <w:szCs w:val="28"/>
        </w:rPr>
        <w:t>Matt Burkholder</w:t>
      </w:r>
      <w:r w:rsidR="003026EF" w:rsidRPr="002B6E94">
        <w:rPr>
          <w:rFonts w:asciiTheme="minorHAnsi" w:hAnsiTheme="minorHAnsi" w:cstheme="minorHAnsi"/>
          <w:sz w:val="28"/>
          <w:szCs w:val="28"/>
        </w:rPr>
        <w:t xml:space="preserve">, </w:t>
      </w:r>
      <w:r w:rsidR="00933050" w:rsidRPr="002B6E94">
        <w:rPr>
          <w:rFonts w:asciiTheme="minorHAnsi" w:hAnsiTheme="minorHAnsi" w:cstheme="minorHAnsi"/>
          <w:sz w:val="28"/>
          <w:szCs w:val="28"/>
        </w:rPr>
        <w:t>Chairman</w:t>
      </w:r>
    </w:p>
    <w:sectPr w:rsidR="00933050" w:rsidRPr="002B6E94" w:rsidSect="003026EF"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8C19" w14:textId="77777777" w:rsidR="006B0F77" w:rsidRDefault="006B0F77" w:rsidP="003E500E">
      <w:r>
        <w:separator/>
      </w:r>
    </w:p>
  </w:endnote>
  <w:endnote w:type="continuationSeparator" w:id="0">
    <w:p w14:paraId="022441B5" w14:textId="77777777" w:rsidR="006B0F77" w:rsidRDefault="006B0F77" w:rsidP="003E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6798" w14:textId="77777777" w:rsidR="006B0F77" w:rsidRDefault="006B0F77" w:rsidP="003E500E">
      <w:r>
        <w:separator/>
      </w:r>
    </w:p>
  </w:footnote>
  <w:footnote w:type="continuationSeparator" w:id="0">
    <w:p w14:paraId="6A05012E" w14:textId="77777777" w:rsidR="006B0F77" w:rsidRDefault="006B0F77" w:rsidP="003E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58"/>
    <w:rsid w:val="00001288"/>
    <w:rsid w:val="00003445"/>
    <w:rsid w:val="000052AC"/>
    <w:rsid w:val="00013C3D"/>
    <w:rsid w:val="00021702"/>
    <w:rsid w:val="00023880"/>
    <w:rsid w:val="00024BF9"/>
    <w:rsid w:val="00047027"/>
    <w:rsid w:val="000670DC"/>
    <w:rsid w:val="00083E8C"/>
    <w:rsid w:val="000A3C34"/>
    <w:rsid w:val="000F3027"/>
    <w:rsid w:val="001016FA"/>
    <w:rsid w:val="00105E7B"/>
    <w:rsid w:val="001078AD"/>
    <w:rsid w:val="00114AE2"/>
    <w:rsid w:val="00171C99"/>
    <w:rsid w:val="00171D7A"/>
    <w:rsid w:val="001B15DB"/>
    <w:rsid w:val="001E1FC5"/>
    <w:rsid w:val="001E301C"/>
    <w:rsid w:val="001E330D"/>
    <w:rsid w:val="001F4BDB"/>
    <w:rsid w:val="00256626"/>
    <w:rsid w:val="002736B0"/>
    <w:rsid w:val="00285857"/>
    <w:rsid w:val="002918C8"/>
    <w:rsid w:val="002B6E94"/>
    <w:rsid w:val="002B78F7"/>
    <w:rsid w:val="002C1788"/>
    <w:rsid w:val="002C3BFD"/>
    <w:rsid w:val="002C5694"/>
    <w:rsid w:val="002C65DF"/>
    <w:rsid w:val="002E07E1"/>
    <w:rsid w:val="002E542D"/>
    <w:rsid w:val="002F60F1"/>
    <w:rsid w:val="003026EF"/>
    <w:rsid w:val="00340A24"/>
    <w:rsid w:val="003468DA"/>
    <w:rsid w:val="00381280"/>
    <w:rsid w:val="0038181E"/>
    <w:rsid w:val="003D3D98"/>
    <w:rsid w:val="003E500E"/>
    <w:rsid w:val="00423FDC"/>
    <w:rsid w:val="0043365E"/>
    <w:rsid w:val="00452F58"/>
    <w:rsid w:val="00464AEB"/>
    <w:rsid w:val="00484D1C"/>
    <w:rsid w:val="004A6F3F"/>
    <w:rsid w:val="00503566"/>
    <w:rsid w:val="00513686"/>
    <w:rsid w:val="00524CAF"/>
    <w:rsid w:val="00534C66"/>
    <w:rsid w:val="00563CBA"/>
    <w:rsid w:val="005916A5"/>
    <w:rsid w:val="005C1767"/>
    <w:rsid w:val="005E4953"/>
    <w:rsid w:val="00602E79"/>
    <w:rsid w:val="00635C11"/>
    <w:rsid w:val="006566BF"/>
    <w:rsid w:val="00690E62"/>
    <w:rsid w:val="006A7C6D"/>
    <w:rsid w:val="006B0F77"/>
    <w:rsid w:val="006B7C17"/>
    <w:rsid w:val="006D5020"/>
    <w:rsid w:val="006D547F"/>
    <w:rsid w:val="006F15F4"/>
    <w:rsid w:val="007565C6"/>
    <w:rsid w:val="00761AB1"/>
    <w:rsid w:val="00776AC4"/>
    <w:rsid w:val="007866E3"/>
    <w:rsid w:val="0079391B"/>
    <w:rsid w:val="007C0569"/>
    <w:rsid w:val="00802C5B"/>
    <w:rsid w:val="0082493A"/>
    <w:rsid w:val="00893EBD"/>
    <w:rsid w:val="008C3858"/>
    <w:rsid w:val="008D2A2C"/>
    <w:rsid w:val="008E2AE9"/>
    <w:rsid w:val="008E7461"/>
    <w:rsid w:val="008F27B3"/>
    <w:rsid w:val="008F3084"/>
    <w:rsid w:val="00903633"/>
    <w:rsid w:val="00905996"/>
    <w:rsid w:val="00910494"/>
    <w:rsid w:val="0091415B"/>
    <w:rsid w:val="00925B63"/>
    <w:rsid w:val="009273C9"/>
    <w:rsid w:val="00933050"/>
    <w:rsid w:val="00943E1A"/>
    <w:rsid w:val="009606DC"/>
    <w:rsid w:val="00967F54"/>
    <w:rsid w:val="009813A2"/>
    <w:rsid w:val="009900C3"/>
    <w:rsid w:val="00997492"/>
    <w:rsid w:val="009A78EE"/>
    <w:rsid w:val="009B222B"/>
    <w:rsid w:val="009D6589"/>
    <w:rsid w:val="00A32ED4"/>
    <w:rsid w:val="00A55DBB"/>
    <w:rsid w:val="00A579EE"/>
    <w:rsid w:val="00A66F40"/>
    <w:rsid w:val="00A8162D"/>
    <w:rsid w:val="00A84DAA"/>
    <w:rsid w:val="00A857AF"/>
    <w:rsid w:val="00A86D90"/>
    <w:rsid w:val="00AB00A3"/>
    <w:rsid w:val="00AE288B"/>
    <w:rsid w:val="00B17B9B"/>
    <w:rsid w:val="00B27B44"/>
    <w:rsid w:val="00B53CA7"/>
    <w:rsid w:val="00B80537"/>
    <w:rsid w:val="00B91227"/>
    <w:rsid w:val="00BC7F74"/>
    <w:rsid w:val="00BE3228"/>
    <w:rsid w:val="00BF5B5B"/>
    <w:rsid w:val="00C751EA"/>
    <w:rsid w:val="00CA10E0"/>
    <w:rsid w:val="00CD22A6"/>
    <w:rsid w:val="00CD4B92"/>
    <w:rsid w:val="00D00E41"/>
    <w:rsid w:val="00D05D9A"/>
    <w:rsid w:val="00D148DD"/>
    <w:rsid w:val="00D30BAA"/>
    <w:rsid w:val="00D34C70"/>
    <w:rsid w:val="00D472D5"/>
    <w:rsid w:val="00D50784"/>
    <w:rsid w:val="00D932F7"/>
    <w:rsid w:val="00DA3C06"/>
    <w:rsid w:val="00DA7F53"/>
    <w:rsid w:val="00DD2E72"/>
    <w:rsid w:val="00DE3CFC"/>
    <w:rsid w:val="00DF4DED"/>
    <w:rsid w:val="00DF61F1"/>
    <w:rsid w:val="00E0109E"/>
    <w:rsid w:val="00E12B09"/>
    <w:rsid w:val="00E63659"/>
    <w:rsid w:val="00E6575C"/>
    <w:rsid w:val="00E921A6"/>
    <w:rsid w:val="00EE051E"/>
    <w:rsid w:val="00EF681B"/>
    <w:rsid w:val="00F13178"/>
    <w:rsid w:val="00F247B0"/>
    <w:rsid w:val="00F260DC"/>
    <w:rsid w:val="00F81E50"/>
    <w:rsid w:val="00F87CB9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09C50"/>
  <w15:chartTrackingRefBased/>
  <w15:docId w15:val="{615F13B5-D965-4235-8926-1E8F2EF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415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E30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0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0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0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0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inkincnewgener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Burkholder Air Conditioning and Heating</Company>
  <LinksUpToDate>false</LinksUpToDate>
  <CharactersWithSpaces>1344</CharactersWithSpaces>
  <SharedDoc>false</SharedDoc>
  <HLinks>
    <vt:vector size="6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http://www.oinkincnewgeneration.com/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 Burkholder</dc:creator>
  <cp:keywords/>
  <dc:description/>
  <cp:lastModifiedBy>Avery Burkholder</cp:lastModifiedBy>
  <cp:revision>2</cp:revision>
  <cp:lastPrinted>2022-04-20T20:32:00Z</cp:lastPrinted>
  <dcterms:created xsi:type="dcterms:W3CDTF">2025-03-04T23:21:00Z</dcterms:created>
  <dcterms:modified xsi:type="dcterms:W3CDTF">2025-03-04T23:21:00Z</dcterms:modified>
</cp:coreProperties>
</file>